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OSNOVNA ŠKOLA KISTANJE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                 KISTANJE</w:t>
      </w:r>
    </w:p>
    <w:p w:rsidR="0017575E" w:rsidRPr="0017575E" w:rsidRDefault="002A4CDB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406-03/23-01/3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>: 2182-29-01-23-01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Kistanje</w:t>
      </w:r>
      <w:r w:rsidR="002A4CDB">
        <w:rPr>
          <w:rFonts w:ascii="Times New Roman" w:hAnsi="Times New Roman" w:cs="Times New Roman"/>
          <w:b/>
          <w:sz w:val="24"/>
          <w:szCs w:val="24"/>
        </w:rPr>
        <w:t>4.siječnja 2024</w:t>
      </w:r>
      <w:r w:rsidR="004B0A9D">
        <w:rPr>
          <w:rFonts w:ascii="Times New Roman" w:hAnsi="Times New Roman" w:cs="Times New Roman"/>
          <w:b/>
          <w:sz w:val="24"/>
          <w:szCs w:val="24"/>
        </w:rPr>
        <w:t>.g.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Poziv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Zdrava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užina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učenike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OŠ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Kistanje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-</w:t>
      </w:r>
      <w:r w:rsidRPr="001757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Jednostavna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nabava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Evidencijski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0A9D">
        <w:rPr>
          <w:rFonts w:ascii="Times New Roman" w:hAnsi="Times New Roman" w:cs="Times New Roman"/>
          <w:b/>
          <w:sz w:val="24"/>
          <w:szCs w:val="24"/>
        </w:rPr>
        <w:t>3</w:t>
      </w:r>
      <w:r w:rsidRPr="0017575E">
        <w:rPr>
          <w:rFonts w:ascii="Times New Roman" w:hAnsi="Times New Roman" w:cs="Times New Roman"/>
          <w:b/>
          <w:sz w:val="24"/>
          <w:szCs w:val="24"/>
        </w:rPr>
        <w:t>/2023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1757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naručitelju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1.1.</w:t>
      </w:r>
      <w:r w:rsidRPr="0017575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Naručitelj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Dr. F.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81, 23 000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OIB: 02524221654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Tel: 022/763-600, 091/957-5546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Web: http://os-kistanje.skole.hr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e-mail: ured@os-kistanje.skole.hr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>: 03082393</w:t>
      </w:r>
    </w:p>
    <w:p w:rsid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Stručić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prof.,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2.</w:t>
      </w:r>
      <w:r w:rsidRPr="001757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predmetu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zdravi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obroci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>.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-</w:t>
      </w:r>
      <w:r w:rsidRPr="001757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jednostavna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Školi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-</w:t>
      </w:r>
      <w:r w:rsidRPr="001757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Procijenjena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r w:rsidR="002A4CDB">
        <w:rPr>
          <w:rFonts w:ascii="Times New Roman" w:hAnsi="Times New Roman" w:cs="Times New Roman"/>
          <w:sz w:val="24"/>
          <w:szCs w:val="24"/>
        </w:rPr>
        <w:t>24.622,29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PDV-</w:t>
      </w:r>
      <w:proofErr w:type="spellStart"/>
      <w:r>
        <w:rPr>
          <w:rFonts w:ascii="Times New Roman" w:hAnsi="Times New Roman" w:cs="Times New Roman"/>
          <w:sz w:val="24"/>
          <w:szCs w:val="24"/>
        </w:rPr>
        <w:t>om.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>-</w:t>
      </w:r>
      <w:r w:rsidRPr="001757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sklopiti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isporuci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zdravih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obroka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Sukob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Specifikacija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količina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isporučiti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zdrave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obroke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psebno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jutarnju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popodnevnu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smjenu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Obroke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smjernicama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Normativa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prehranu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575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146/12.)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prehranu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>, 2013</w:t>
      </w:r>
      <w:r w:rsidR="00553E31">
        <w:rPr>
          <w:rFonts w:ascii="Times New Roman" w:hAnsi="Times New Roman" w:cs="Times New Roman"/>
          <w:sz w:val="24"/>
          <w:szCs w:val="24"/>
        </w:rPr>
        <w:t xml:space="preserve">.) I </w:t>
      </w:r>
      <w:proofErr w:type="spellStart"/>
      <w:r w:rsidR="00553E3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55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E31">
        <w:rPr>
          <w:rFonts w:ascii="Times New Roman" w:hAnsi="Times New Roman" w:cs="Times New Roman"/>
          <w:sz w:val="24"/>
          <w:szCs w:val="24"/>
        </w:rPr>
        <w:t>slijedećim</w:t>
      </w:r>
      <w:proofErr w:type="spellEnd"/>
      <w:r w:rsidR="0055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E31">
        <w:rPr>
          <w:rFonts w:ascii="Times New Roman" w:hAnsi="Times New Roman" w:cs="Times New Roman"/>
          <w:sz w:val="24"/>
          <w:szCs w:val="24"/>
        </w:rPr>
        <w:t>smjernicama</w:t>
      </w:r>
      <w:proofErr w:type="spellEnd"/>
    </w:p>
    <w:p w:rsidR="0017575E" w:rsidRDefault="004B0A9D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- 187</w:t>
      </w:r>
      <w:r w:rsid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5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5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75E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="0017575E">
        <w:rPr>
          <w:rFonts w:ascii="Times New Roman" w:hAnsi="Times New Roman" w:cs="Times New Roman"/>
          <w:sz w:val="24"/>
          <w:szCs w:val="24"/>
        </w:rPr>
        <w:t xml:space="preserve"> od 1.33 </w:t>
      </w:r>
      <w:proofErr w:type="spellStart"/>
      <w:r w:rsidR="0017575E">
        <w:rPr>
          <w:rFonts w:ascii="Times New Roman" w:hAnsi="Times New Roman" w:cs="Times New Roman"/>
          <w:sz w:val="24"/>
          <w:szCs w:val="24"/>
        </w:rPr>
        <w:t>eura</w:t>
      </w:r>
      <w:proofErr w:type="spellEnd"/>
    </w:p>
    <w:p w:rsidR="00553E31" w:rsidRDefault="00553E31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3D4">
        <w:rPr>
          <w:rFonts w:ascii="Times New Roman" w:hAnsi="Times New Roman" w:cs="Times New Roman"/>
          <w:sz w:val="24"/>
          <w:szCs w:val="24"/>
        </w:rPr>
        <w:t>rađeni</w:t>
      </w:r>
      <w:proofErr w:type="spellEnd"/>
      <w:r w:rsidR="00116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3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16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3D4">
        <w:rPr>
          <w:rFonts w:ascii="Times New Roman" w:hAnsi="Times New Roman" w:cs="Times New Roman"/>
          <w:sz w:val="24"/>
          <w:szCs w:val="24"/>
        </w:rPr>
        <w:t>brašna</w:t>
      </w:r>
      <w:proofErr w:type="spellEnd"/>
      <w:r w:rsidR="00116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brašna</w:t>
      </w:r>
      <w:proofErr w:type="spellEnd"/>
    </w:p>
    <w:p w:rsidR="00553E31" w:rsidRDefault="00553E31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obvezatno</w:t>
      </w:r>
      <w:proofErr w:type="spellEnd"/>
      <w:r w:rsidR="001163D4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</w:p>
    <w:p w:rsidR="00553E31" w:rsidRDefault="00553E31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jogurt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mliječni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D4">
        <w:rPr>
          <w:rFonts w:ascii="Times New Roman" w:hAnsi="Times New Roman" w:cs="Times New Roman"/>
          <w:sz w:val="24"/>
          <w:szCs w:val="24"/>
        </w:rPr>
        <w:t xml:space="preserve">min.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izvršenja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Gotove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učeničke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užine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isporučivati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do 22</w:t>
      </w:r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lipnja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202</w:t>
      </w:r>
      <w:r w:rsidR="004B0A9D">
        <w:rPr>
          <w:rFonts w:ascii="Times New Roman" w:hAnsi="Times New Roman" w:cs="Times New Roman"/>
          <w:sz w:val="24"/>
          <w:szCs w:val="24"/>
        </w:rPr>
        <w:t>4</w:t>
      </w:r>
      <w:r w:rsidRPr="0017575E">
        <w:rPr>
          <w:rFonts w:ascii="Times New Roman" w:hAnsi="Times New Roman" w:cs="Times New Roman"/>
          <w:sz w:val="24"/>
          <w:szCs w:val="24"/>
        </w:rPr>
        <w:t>.g (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završetak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nastavne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potpisanog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lastRenderedPageBreak/>
        <w:t>odabranim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Ponuditeljem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točke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službama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odabranog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isporuci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hrani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(NN 81/13, 14/14, 30/15, 115/18)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pozitivnim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Uvjeti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načini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</w:p>
    <w:p w:rsid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odabranog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isporuci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ispostavljenom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od 30 dana od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ispostave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FA0" w:rsidRPr="0017575E" w:rsidRDefault="00860FA0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3.</w:t>
      </w:r>
      <w:r w:rsidRPr="0017575E">
        <w:rPr>
          <w:rFonts w:ascii="Times New Roman" w:hAnsi="Times New Roman" w:cs="Times New Roman"/>
          <w:b/>
          <w:sz w:val="24"/>
          <w:szCs w:val="24"/>
        </w:rPr>
        <w:tab/>
        <w:t xml:space="preserve">PODACI O PONUDI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3.1 SADRŽAJ PONUDE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potpisan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datumom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dostave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PONUDA ZA ZDRAVU UŽINU ZA UČENIKE OŠ KISTANJE,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skeniranu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ponudbeni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troškovnik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pošalje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mail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ured@os-kistanje.skole.hr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tajništva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r w:rsidR="004B0A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obaveznu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najavu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A9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: 091/957-5546)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Škol</w:t>
      </w:r>
      <w:r w:rsidR="004B0A9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OSNOVNA ŠKOLA KISTANJE</w:t>
      </w: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DR. F. TUĐMANA 81</w:t>
      </w: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23 000 KISTANJE</w:t>
      </w: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Naznaka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>:</w:t>
      </w:r>
    </w:p>
    <w:p w:rsidR="0017575E" w:rsidRP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„NE OTVARAJ – PONUDA ZA ZDRAVU UŽINU ZA UČENIKE OŠ </w:t>
      </w:r>
      <w:proofErr w:type="gramStart"/>
      <w:r w:rsidRPr="0017575E">
        <w:rPr>
          <w:rFonts w:ascii="Times New Roman" w:hAnsi="Times New Roman" w:cs="Times New Roman"/>
          <w:b/>
          <w:sz w:val="24"/>
          <w:szCs w:val="24"/>
        </w:rPr>
        <w:t>KISTANJE“</w:t>
      </w:r>
      <w:proofErr w:type="gramEnd"/>
    </w:p>
    <w:p w:rsidR="0017575E" w:rsidRDefault="0017575E" w:rsidP="001757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poleđini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omotnice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navodi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Ponuditelja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>.</w:t>
      </w:r>
    </w:p>
    <w:p w:rsidR="004B0A9D" w:rsidRPr="0017575E" w:rsidRDefault="004B0A9D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troškovnik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naznačenim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kategorijama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Kriterij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odabira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:rsid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Kriterij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3.5.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valjanosti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</w:p>
    <w:p w:rsid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valjanosti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30 dana od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odbiti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valjanost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kraća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zahtijevane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>4.</w:t>
      </w:r>
      <w:r w:rsidRPr="0017575E">
        <w:rPr>
          <w:rFonts w:ascii="Times New Roman" w:hAnsi="Times New Roman" w:cs="Times New Roman"/>
          <w:b/>
          <w:sz w:val="24"/>
          <w:szCs w:val="24"/>
        </w:rPr>
        <w:tab/>
        <w:t>OSTALE ODREDBE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4.1.  Datum,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dostave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otvaranja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</w:p>
    <w:p w:rsidR="0017575E" w:rsidRPr="004B0A9D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Kranji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4B0A9D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="002A4CD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B0A9D" w:rsidRPr="004B0A9D">
        <w:rPr>
          <w:rFonts w:ascii="Times New Roman" w:hAnsi="Times New Roman" w:cs="Times New Roman"/>
          <w:b/>
          <w:sz w:val="24"/>
          <w:szCs w:val="24"/>
          <w:u w:val="single"/>
        </w:rPr>
        <w:t>.siječnja</w:t>
      </w:r>
      <w:proofErr w:type="gramEnd"/>
      <w:r w:rsidR="004B0A9D" w:rsidRPr="004B0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2024.g.</w:t>
      </w:r>
      <w:r w:rsidRPr="004B0A9D">
        <w:rPr>
          <w:rFonts w:ascii="Times New Roman" w:hAnsi="Times New Roman" w:cs="Times New Roman"/>
          <w:b/>
          <w:sz w:val="24"/>
          <w:szCs w:val="24"/>
          <w:u w:val="single"/>
        </w:rPr>
        <w:t xml:space="preserve">, do 12,00 sati.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DR. F.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80, 22 300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tajništvo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točki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75E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zaprimljena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tajništvo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eventualnog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gubitka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nepravovremene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zaprimljene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otvarati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vraćaju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dana </w:t>
      </w:r>
      <w:r w:rsidR="002A4CD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5C27CF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="005C2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CF">
        <w:rPr>
          <w:rFonts w:ascii="Times New Roman" w:hAnsi="Times New Roman" w:cs="Times New Roman"/>
          <w:sz w:val="24"/>
          <w:szCs w:val="24"/>
        </w:rPr>
        <w:t>2024.g.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4CDB">
        <w:rPr>
          <w:rFonts w:ascii="Times New Roman" w:hAnsi="Times New Roman" w:cs="Times New Roman"/>
          <w:sz w:val="24"/>
          <w:szCs w:val="24"/>
        </w:rPr>
        <w:t xml:space="preserve"> u 14</w:t>
      </w:r>
      <w:bookmarkStart w:id="0" w:name="_GoBack"/>
      <w:bookmarkEnd w:id="0"/>
      <w:r w:rsidRPr="0017575E">
        <w:rPr>
          <w:rFonts w:ascii="Times New Roman" w:hAnsi="Times New Roman" w:cs="Times New Roman"/>
          <w:sz w:val="24"/>
          <w:szCs w:val="24"/>
        </w:rPr>
        <w:t xml:space="preserve">,00 h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tajništva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donošenje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odabiru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Pisanu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Ponuditeljima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od 5 dana od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5E">
        <w:rPr>
          <w:rFonts w:ascii="Times New Roman" w:hAnsi="Times New Roman" w:cs="Times New Roman"/>
          <w:b/>
          <w:sz w:val="24"/>
          <w:szCs w:val="24"/>
        </w:rPr>
        <w:t xml:space="preserve">4.3.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uvjeti</w:t>
      </w:r>
      <w:proofErr w:type="spellEnd"/>
      <w:r w:rsidRPr="001757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b/>
          <w:sz w:val="24"/>
          <w:szCs w:val="24"/>
        </w:rPr>
        <w:t>plaćanja</w:t>
      </w:r>
      <w:proofErr w:type="spellEnd"/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obvezuje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od 60 dana od dana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zaprimanja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isporuci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doznakom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ponuditelja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Predujam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isključen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traženje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Kistanje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575E" w:rsidRPr="0017575E" w:rsidRDefault="0017575E" w:rsidP="005C27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5E">
        <w:rPr>
          <w:rFonts w:ascii="Times New Roman" w:hAnsi="Times New Roman" w:cs="Times New Roman"/>
          <w:sz w:val="24"/>
          <w:szCs w:val="24"/>
        </w:rPr>
        <w:t>Stručić</w:t>
      </w:r>
      <w:proofErr w:type="spellEnd"/>
      <w:r w:rsidRPr="0017575E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17575E" w:rsidRPr="0017575E" w:rsidRDefault="0017575E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25BB" w:rsidRPr="0017575E" w:rsidRDefault="00D125BB" w:rsidP="00175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125BB" w:rsidRPr="0017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E"/>
    <w:rsid w:val="001163D4"/>
    <w:rsid w:val="0017575E"/>
    <w:rsid w:val="002A4CDB"/>
    <w:rsid w:val="004B0A9D"/>
    <w:rsid w:val="00553E31"/>
    <w:rsid w:val="005C27CF"/>
    <w:rsid w:val="00680C7A"/>
    <w:rsid w:val="00860FA0"/>
    <w:rsid w:val="00D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668B"/>
  <w15:chartTrackingRefBased/>
  <w15:docId w15:val="{9C8DCF11-AFD9-48AC-95CF-1315A4E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2023-12-22T08:42:00Z</dcterms:created>
  <dcterms:modified xsi:type="dcterms:W3CDTF">2024-01-04T09:50:00Z</dcterms:modified>
</cp:coreProperties>
</file>